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1A5D4EFB" w:rsidR="00520ACC" w:rsidRPr="00D56C5D" w:rsidRDefault="005A2C42" w:rsidP="00670668">
      <w:pPr>
        <w:spacing w:line="240" w:lineRule="atLeast"/>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b/>
          <w:szCs w:val="24"/>
        </w:rPr>
        <w:t xml:space="preserve">                                                             </w:t>
      </w:r>
      <w:r w:rsidR="00670668">
        <w:rPr>
          <w:b/>
          <w:szCs w:val="24"/>
        </w:rPr>
        <w:t xml:space="preserve">                              </w:t>
      </w:r>
      <w:r w:rsidR="008053C2" w:rsidRPr="00F94185">
        <w:rPr>
          <w:sz w:val="20"/>
          <w:szCs w:val="20"/>
        </w:rPr>
        <w:t xml:space="preserve"> </w:t>
      </w:r>
      <w:r w:rsidR="00670668">
        <w:rPr>
          <w:sz w:val="20"/>
          <w:szCs w:val="20"/>
        </w:rPr>
        <w:t xml:space="preserve">  </w:t>
      </w:r>
      <w:r w:rsidR="00F21E84" w:rsidRPr="00D92218">
        <w:rPr>
          <w:sz w:val="20"/>
          <w:szCs w:val="20"/>
        </w:rPr>
        <w:t xml:space="preserve">Приложение № </w:t>
      </w:r>
      <w:r w:rsidR="00D56C5D" w:rsidRPr="00D56C5D">
        <w:rPr>
          <w:sz w:val="20"/>
          <w:szCs w:val="20"/>
        </w:rPr>
        <w:t>6</w:t>
      </w:r>
    </w:p>
    <w:p w14:paraId="59420296" w14:textId="3F21E0E1" w:rsidR="00F21E84" w:rsidRDefault="00F21E84" w:rsidP="00F21E84">
      <w:pPr>
        <w:spacing w:line="240" w:lineRule="atLeast"/>
        <w:ind w:left="5664"/>
        <w:rPr>
          <w:sz w:val="20"/>
          <w:szCs w:val="20"/>
        </w:rPr>
      </w:pPr>
      <w:r w:rsidRPr="00D92218">
        <w:rPr>
          <w:sz w:val="20"/>
          <w:szCs w:val="20"/>
        </w:rPr>
        <w:t>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52CB571C" w14:textId="2622CCD6" w:rsidR="000F6778" w:rsidRPr="004F5E4C" w:rsidRDefault="00726BB1"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Основным</w:t>
      </w:r>
      <w:r w:rsidR="000F6778">
        <w:rPr>
          <w:rFonts w:eastAsia="MS Mincho"/>
          <w:szCs w:val="24"/>
          <w:lang w:eastAsia="ja-JP"/>
        </w:rPr>
        <w:t xml:space="preserve"> документом</w:t>
      </w:r>
      <w:r w:rsidR="000F6778" w:rsidRPr="004A1C9D">
        <w:rPr>
          <w:rFonts w:eastAsia="MS Mincho"/>
          <w:szCs w:val="24"/>
          <w:lang w:eastAsia="ja-JP"/>
        </w:rPr>
        <w:t>, регламентирующим взаимоотношения Заказчик</w:t>
      </w:r>
      <w:r w:rsidR="000F6778">
        <w:rPr>
          <w:rFonts w:eastAsia="MS Mincho"/>
          <w:szCs w:val="24"/>
          <w:lang w:val="ru-RU" w:eastAsia="ja-JP"/>
        </w:rPr>
        <w:t xml:space="preserve">а и </w:t>
      </w:r>
      <w:r w:rsidR="000F6778" w:rsidRPr="004A1C9D">
        <w:rPr>
          <w:rFonts w:eastAsia="MS Mincho"/>
          <w:szCs w:val="24"/>
          <w:lang w:eastAsia="ja-JP"/>
        </w:rPr>
        <w:t>Подрядчик</w:t>
      </w:r>
      <w:r w:rsidR="000F6778">
        <w:rPr>
          <w:rFonts w:eastAsia="MS Mincho"/>
          <w:szCs w:val="24"/>
          <w:lang w:val="ru-RU" w:eastAsia="ja-JP"/>
        </w:rPr>
        <w:t>а</w:t>
      </w:r>
      <w:r w:rsidR="000F6778" w:rsidRPr="004A1C9D">
        <w:rPr>
          <w:rFonts w:eastAsia="MS Mincho"/>
          <w:szCs w:val="24"/>
          <w:lang w:eastAsia="ja-JP"/>
        </w:rPr>
        <w:t xml:space="preserve"> </w:t>
      </w:r>
      <w:r w:rsidR="000F6778">
        <w:rPr>
          <w:rFonts w:eastAsia="MS Mincho"/>
          <w:szCs w:val="24"/>
          <w:lang w:val="ru-RU" w:eastAsia="ja-JP"/>
        </w:rPr>
        <w:t xml:space="preserve">в области ПБОТОС, является </w:t>
      </w:r>
      <w:r w:rsidR="000F6778">
        <w:t xml:space="preserve">Положение Компании </w:t>
      </w:r>
      <w:r w:rsidR="000F6778"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000F6778">
        <w:t>№ П3-5 Р-0881 (далее – Положение</w:t>
      </w:r>
      <w:r w:rsidR="000F6778">
        <w:rPr>
          <w:lang w:val="ru-RU"/>
        </w:rPr>
        <w:t>),</w:t>
      </w:r>
      <w:r w:rsidR="000F6778" w:rsidRPr="0033646C">
        <w:t xml:space="preserve"> </w:t>
      </w:r>
      <w:r w:rsidR="000C11C6">
        <w:rPr>
          <w:lang w:val="ru-RU"/>
        </w:rPr>
        <w:t>составляющее</w:t>
      </w:r>
      <w:r w:rsidR="000C11C6">
        <w:t xml:space="preserve"> </w:t>
      </w:r>
      <w:proofErr w:type="gramStart"/>
      <w:r w:rsidR="000C11C6">
        <w:t>неотъемлемую</w:t>
      </w:r>
      <w:proofErr w:type="gramEnd"/>
      <w:r w:rsidR="000F6778">
        <w:t xml:space="preserve"> частью Договора </w:t>
      </w:r>
      <w:r w:rsidR="000F6778" w:rsidRPr="00024266">
        <w:rPr>
          <w:szCs w:val="24"/>
        </w:rPr>
        <w:t>от «</w:t>
      </w:r>
      <w:r w:rsidR="000F6778" w:rsidRPr="00024266">
        <w:rPr>
          <w:szCs w:val="24"/>
        </w:rPr>
        <w:fldChar w:fldCharType="begin">
          <w:ffData>
            <w:name w:val=""/>
            <w:enabled/>
            <w:calcOnExit w:val="0"/>
            <w:textInput>
              <w:default w:val="___"/>
            </w:textInput>
          </w:ffData>
        </w:fldChar>
      </w:r>
      <w:r w:rsidR="000F6778" w:rsidRPr="00024266">
        <w:rPr>
          <w:szCs w:val="24"/>
        </w:rPr>
        <w:instrText xml:space="preserve"> FORMTEXT </w:instrText>
      </w:r>
      <w:r w:rsidR="000F6778" w:rsidRPr="00024266">
        <w:rPr>
          <w:szCs w:val="24"/>
        </w:rPr>
      </w:r>
      <w:r w:rsidR="000F6778" w:rsidRPr="00024266">
        <w:rPr>
          <w:szCs w:val="24"/>
        </w:rPr>
        <w:fldChar w:fldCharType="separate"/>
      </w:r>
      <w:r w:rsidR="000F6778" w:rsidRPr="00024266">
        <w:rPr>
          <w:szCs w:val="24"/>
        </w:rPr>
        <w:t>___</w:t>
      </w:r>
      <w:r w:rsidR="000F6778" w:rsidRPr="00024266">
        <w:rPr>
          <w:szCs w:val="24"/>
        </w:rPr>
        <w:fldChar w:fldCharType="end"/>
      </w:r>
      <w:r w:rsidR="000F6778" w:rsidRPr="00024266">
        <w:rPr>
          <w:szCs w:val="24"/>
        </w:rPr>
        <w:t>»</w:t>
      </w:r>
      <w:r w:rsidR="000F6778" w:rsidRPr="00024266">
        <w:rPr>
          <w:szCs w:val="24"/>
        </w:rPr>
        <w:fldChar w:fldCharType="begin">
          <w:ffData>
            <w:name w:val=""/>
            <w:enabled/>
            <w:calcOnExit w:val="0"/>
            <w:textInput>
              <w:default w:val="__________"/>
            </w:textInput>
          </w:ffData>
        </w:fldChar>
      </w:r>
      <w:r w:rsidR="000F6778" w:rsidRPr="00024266">
        <w:rPr>
          <w:szCs w:val="24"/>
        </w:rPr>
        <w:instrText xml:space="preserve"> FORMTEXT </w:instrText>
      </w:r>
      <w:r w:rsidR="000F6778" w:rsidRPr="00024266">
        <w:rPr>
          <w:szCs w:val="24"/>
        </w:rPr>
      </w:r>
      <w:r w:rsidR="000F6778" w:rsidRPr="00024266">
        <w:rPr>
          <w:szCs w:val="24"/>
        </w:rPr>
        <w:fldChar w:fldCharType="separate"/>
      </w:r>
      <w:r w:rsidR="000F6778" w:rsidRPr="00024266">
        <w:rPr>
          <w:szCs w:val="24"/>
        </w:rPr>
        <w:t>__________</w:t>
      </w:r>
      <w:r w:rsidR="000F6778" w:rsidRPr="00024266">
        <w:rPr>
          <w:szCs w:val="24"/>
        </w:rPr>
        <w:fldChar w:fldCharType="end"/>
      </w:r>
      <w:r w:rsidR="000F6778" w:rsidRPr="00024266">
        <w:rPr>
          <w:szCs w:val="24"/>
        </w:rPr>
        <w:t>20</w:t>
      </w:r>
      <w:r w:rsidR="000F6778" w:rsidRPr="00024266">
        <w:rPr>
          <w:szCs w:val="24"/>
        </w:rPr>
        <w:fldChar w:fldCharType="begin">
          <w:ffData>
            <w:name w:val=""/>
            <w:enabled/>
            <w:calcOnExit w:val="0"/>
            <w:textInput>
              <w:default w:val="____"/>
            </w:textInput>
          </w:ffData>
        </w:fldChar>
      </w:r>
      <w:r w:rsidR="000F6778" w:rsidRPr="00024266">
        <w:rPr>
          <w:szCs w:val="24"/>
        </w:rPr>
        <w:instrText xml:space="preserve"> FORMTEXT </w:instrText>
      </w:r>
      <w:r w:rsidR="000F6778" w:rsidRPr="00024266">
        <w:rPr>
          <w:szCs w:val="24"/>
        </w:rPr>
      </w:r>
      <w:r w:rsidR="000F6778" w:rsidRPr="00024266">
        <w:rPr>
          <w:szCs w:val="24"/>
        </w:rPr>
        <w:fldChar w:fldCharType="separate"/>
      </w:r>
      <w:r w:rsidR="000F6778" w:rsidRPr="00024266">
        <w:rPr>
          <w:szCs w:val="24"/>
        </w:rPr>
        <w:t>____</w:t>
      </w:r>
      <w:r w:rsidR="000F6778" w:rsidRPr="00024266">
        <w:rPr>
          <w:szCs w:val="24"/>
        </w:rPr>
        <w:fldChar w:fldCharType="end"/>
      </w:r>
      <w:r w:rsidR="000F6778" w:rsidRPr="00024266">
        <w:rPr>
          <w:szCs w:val="24"/>
        </w:rPr>
        <w:t xml:space="preserve"> г. № </w:t>
      </w:r>
      <w:r w:rsidR="000F6778" w:rsidRPr="00024266">
        <w:rPr>
          <w:szCs w:val="24"/>
        </w:rPr>
        <w:fldChar w:fldCharType="begin">
          <w:ffData>
            <w:name w:val=""/>
            <w:enabled/>
            <w:calcOnExit w:val="0"/>
            <w:textInput>
              <w:default w:val="________________"/>
            </w:textInput>
          </w:ffData>
        </w:fldChar>
      </w:r>
      <w:r w:rsidR="000F6778" w:rsidRPr="00024266">
        <w:rPr>
          <w:szCs w:val="24"/>
        </w:rPr>
        <w:instrText xml:space="preserve"> FORMTEXT </w:instrText>
      </w:r>
      <w:r w:rsidR="000F6778" w:rsidRPr="00024266">
        <w:rPr>
          <w:szCs w:val="24"/>
        </w:rPr>
      </w:r>
      <w:r w:rsidR="000F6778" w:rsidRPr="00024266">
        <w:rPr>
          <w:szCs w:val="24"/>
        </w:rPr>
        <w:fldChar w:fldCharType="separate"/>
      </w:r>
      <w:r w:rsidR="000F6778" w:rsidRPr="00024266">
        <w:rPr>
          <w:szCs w:val="24"/>
        </w:rPr>
        <w:t>________________</w:t>
      </w:r>
      <w:r w:rsidR="000F6778" w:rsidRPr="00024266">
        <w:rPr>
          <w:szCs w:val="24"/>
        </w:rPr>
        <w:fldChar w:fldCharType="end"/>
      </w:r>
      <w:r w:rsidR="000F6778">
        <w:rPr>
          <w:szCs w:val="24"/>
        </w:rPr>
        <w:t xml:space="preserve"> (далее – Договор).</w:t>
      </w:r>
      <w:r w:rsidR="000F6778">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000F6778" w:rsidRPr="00EC706C">
        <w:rPr>
          <w:rFonts w:eastAsia="MS Mincho"/>
          <w:szCs w:val="24"/>
          <w:lang w:val="ru-RU" w:eastAsia="ja-JP"/>
        </w:rPr>
        <w:t xml:space="preserve"> </w:t>
      </w:r>
      <w:r w:rsidR="000F6778">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3A7ADE40"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 xml:space="preserve">Подрядчику в соответствии с </w:t>
      </w:r>
      <w:r w:rsidR="00F518FB">
        <w:rPr>
          <w:rFonts w:eastAsia="MS Mincho"/>
          <w:color w:val="FF0000"/>
          <w:szCs w:val="24"/>
          <w:lang w:val="ru-RU" w:eastAsia="ja-JP"/>
        </w:rPr>
        <w:t xml:space="preserve"> </w:t>
      </w:r>
      <w:r w:rsidR="00F518FB" w:rsidRPr="00F518FB">
        <w:rPr>
          <w:rFonts w:eastAsia="MS Mincho"/>
          <w:color w:val="FF0000"/>
          <w:szCs w:val="24"/>
          <w:lang w:val="ru-RU" w:eastAsia="ja-JP"/>
        </w:rPr>
        <w:t xml:space="preserve"> </w:t>
      </w:r>
      <w:r w:rsidR="00172C6C" w:rsidRPr="001820E4">
        <w:rPr>
          <w:rFonts w:eastAsia="MS Mincho"/>
          <w:szCs w:val="24"/>
          <w:lang w:eastAsia="ja-JP"/>
        </w:rPr>
        <w:t>Договор</w:t>
      </w:r>
      <w:r w:rsidR="00F518FB" w:rsidRPr="001820E4">
        <w:rPr>
          <w:rFonts w:eastAsia="MS Mincho"/>
          <w:szCs w:val="24"/>
          <w:lang w:val="ru-RU" w:eastAsia="ja-JP"/>
        </w:rPr>
        <w:t xml:space="preserve">ом </w:t>
      </w:r>
      <w:r w:rsidR="002D3BB1" w:rsidRPr="001820E4">
        <w:rPr>
          <w:rFonts w:eastAsia="MS Mincho"/>
          <w:szCs w:val="24"/>
          <w:lang w:val="ru-RU" w:eastAsia="ja-JP"/>
        </w:rPr>
        <w:t xml:space="preserve">(Приложение </w:t>
      </w:r>
      <w:r w:rsidR="00C5401D" w:rsidRPr="001820E4">
        <w:rPr>
          <w:rFonts w:eastAsia="MS Mincho"/>
          <w:szCs w:val="24"/>
          <w:lang w:val="ru-RU" w:eastAsia="ja-JP"/>
        </w:rPr>
        <w:t>№</w:t>
      </w:r>
      <w:r w:rsidR="00263364" w:rsidRPr="001820E4">
        <w:rPr>
          <w:rFonts w:eastAsia="MS Mincho"/>
          <w:szCs w:val="24"/>
          <w:lang w:val="ru-RU" w:eastAsia="ja-JP"/>
        </w:rPr>
        <w:t>6</w:t>
      </w:r>
      <w:r w:rsidR="00F518FB" w:rsidRPr="001820E4">
        <w:rPr>
          <w:rFonts w:eastAsia="MS Mincho"/>
          <w:szCs w:val="24"/>
          <w:lang w:val="ru-RU" w:eastAsia="ja-JP"/>
        </w:rPr>
        <w:t>.4</w:t>
      </w:r>
      <w:r w:rsidR="00C5401D" w:rsidRPr="001820E4">
        <w:rPr>
          <w:szCs w:val="24"/>
          <w:lang w:val="ru-RU"/>
        </w:rPr>
        <w:t>)</w:t>
      </w:r>
      <w:r w:rsidR="002D3BB1" w:rsidRPr="001820E4">
        <w:rPr>
          <w:szCs w:val="24"/>
          <w:lang w:val="ru-RU"/>
        </w:rPr>
        <w:t xml:space="preserve"> к настоящ</w:t>
      </w:r>
      <w:r w:rsidR="00263364" w:rsidRPr="001820E4">
        <w:rPr>
          <w:szCs w:val="24"/>
          <w:lang w:val="ru-RU"/>
        </w:rPr>
        <w:t>и</w:t>
      </w:r>
      <w:r w:rsidR="002D3BB1" w:rsidRPr="001820E4">
        <w:rPr>
          <w:szCs w:val="24"/>
          <w:lang w:val="ru-RU"/>
        </w:rPr>
        <w:t>м Требованиям</w:t>
      </w:r>
      <w:r w:rsidR="00252485" w:rsidRPr="00F518FB">
        <w:rPr>
          <w:rFonts w:eastAsia="MS Mincho"/>
          <w:color w:val="FF0000"/>
          <w:szCs w:val="24"/>
          <w:lang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proofErr w:type="gramStart"/>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w:t>
      </w:r>
      <w:proofErr w:type="gramEnd"/>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749665BB"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518FB" w:rsidRPr="00A4590C">
        <w:rPr>
          <w:szCs w:val="24"/>
          <w:lang w:val="ru-RU" w:eastAsia="ru-RU"/>
        </w:rPr>
        <w:t>№</w:t>
      </w:r>
      <w:r w:rsidR="00A4590C" w:rsidRPr="00A4590C">
        <w:rPr>
          <w:szCs w:val="24"/>
          <w:lang w:val="ru-RU"/>
        </w:rPr>
        <w:t>6</w:t>
      </w:r>
      <w:r w:rsidR="00F518FB" w:rsidRPr="00A4590C">
        <w:rPr>
          <w:szCs w:val="24"/>
          <w:lang w:val="ru-RU"/>
        </w:rPr>
        <w:t>.1</w:t>
      </w:r>
      <w:r w:rsidR="00F474DD" w:rsidRPr="00A4590C">
        <w:rPr>
          <w:szCs w:val="24"/>
          <w:lang w:val="ru-RU"/>
        </w:rPr>
        <w:t xml:space="preserve"> </w:t>
      </w:r>
      <w:r w:rsidR="00F474DD" w:rsidRPr="00F518FB">
        <w:rPr>
          <w:szCs w:val="24"/>
          <w:lang w:val="ru-RU"/>
        </w:rPr>
        <w:t xml:space="preserve">к </w:t>
      </w:r>
      <w:r w:rsidR="00F474DD">
        <w:rPr>
          <w:szCs w:val="24"/>
          <w:lang w:val="ru-RU"/>
        </w:rPr>
        <w:t xml:space="preserve">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BF2125">
        <w:rPr>
          <w:rStyle w:val="FontStyle53"/>
          <w:sz w:val="24"/>
          <w:szCs w:val="24"/>
        </w:rPr>
        <w:t>ТРЕБОВАНИЯ К ОТЧЕТНОСТИ</w:t>
      </w:r>
      <w:bookmarkEnd w:id="23"/>
    </w:p>
    <w:p w14:paraId="68EC8044" w14:textId="6C528340"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D6176B" w:rsidRPr="00A4590C">
        <w:rPr>
          <w:szCs w:val="24"/>
          <w:lang w:val="ru-RU"/>
        </w:rPr>
        <w:t>№</w:t>
      </w:r>
      <w:r w:rsidR="00A4590C" w:rsidRPr="00A4590C">
        <w:rPr>
          <w:szCs w:val="24"/>
          <w:lang w:val="ru-RU"/>
        </w:rPr>
        <w:t>6.3</w:t>
      </w:r>
      <w:r w:rsidRPr="00A4590C">
        <w:rPr>
          <w:szCs w:val="24"/>
        </w:rPr>
        <w:t xml:space="preserve"> </w:t>
      </w:r>
      <w:r w:rsidRPr="00B05116">
        <w:rPr>
          <w:szCs w:val="24"/>
        </w:rPr>
        <w:t xml:space="preserve">к </w:t>
      </w:r>
      <w:r w:rsidRPr="00B05116">
        <w:rPr>
          <w:szCs w:val="24"/>
        </w:rPr>
        <w:lastRenderedPageBreak/>
        <w:t>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DEE0B0D"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D6176B" w:rsidRPr="00BF2C68">
        <w:rPr>
          <w:szCs w:val="24"/>
          <w:lang w:val="ru-RU"/>
        </w:rPr>
        <w:t>№</w:t>
      </w:r>
      <w:r w:rsidR="00BF2C68" w:rsidRPr="00BF2C68">
        <w:rPr>
          <w:szCs w:val="24"/>
          <w:lang w:val="ru-RU"/>
        </w:rPr>
        <w:t>6.1</w:t>
      </w:r>
      <w:r w:rsidR="00F51365" w:rsidRPr="00BF2C68">
        <w:rPr>
          <w:szCs w:val="24"/>
          <w:lang w:val="ru-RU"/>
        </w:rPr>
        <w:t xml:space="preserve"> </w:t>
      </w:r>
      <w:r w:rsidR="00F51365">
        <w:rPr>
          <w:szCs w:val="24"/>
          <w:lang w:val="ru-RU"/>
        </w:rPr>
        <w:t xml:space="preserve">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proofErr w:type="gramStart"/>
      <w:r w:rsidR="00CE7980" w:rsidRPr="000A03BB">
        <w:rPr>
          <w:rStyle w:val="FontStyle53"/>
          <w:sz w:val="24"/>
          <w:szCs w:val="24"/>
          <w:lang w:val="ru-RU"/>
        </w:rPr>
        <w:t>СИЗ</w:t>
      </w:r>
      <w:proofErr w:type="gramEnd"/>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w:t>
      </w:r>
      <w:proofErr w:type="gramStart"/>
      <w:r w:rsidRPr="009B157D">
        <w:rPr>
          <w:lang w:eastAsia="ru-RU"/>
        </w:rPr>
        <w:t>СИЗ</w:t>
      </w:r>
      <w:proofErr w:type="gramEnd"/>
      <w:r w:rsidRPr="009B157D">
        <w:rPr>
          <w:lang w:eastAsia="ru-RU"/>
        </w:rPr>
        <w:t>,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proofErr w:type="gramStart"/>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roofErr w:type="gramEnd"/>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w:t>
      </w:r>
      <w:r w:rsidRPr="009D4F2D">
        <w:rPr>
          <w:lang w:eastAsia="ru-RU"/>
        </w:rPr>
        <w:lastRenderedPageBreak/>
        <w:t>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732B2D">
        <w:rPr>
          <w:rStyle w:val="FontStyle53"/>
          <w:rFonts w:eastAsia="Times New Roman"/>
          <w:b/>
          <w:sz w:val="24"/>
          <w:szCs w:val="24"/>
          <w:lang w:eastAsia="x-none"/>
        </w:rPr>
        <w:t xml:space="preserve">ОСНОВНЫЕ ОБЯЗАННОСТИ </w:t>
      </w:r>
      <w:bookmarkEnd w:id="35"/>
      <w:r w:rsidRPr="00732B2D">
        <w:rPr>
          <w:rStyle w:val="FontStyle53"/>
          <w:rFonts w:eastAsia="Times New Roman"/>
          <w:b/>
          <w:sz w:val="24"/>
          <w:szCs w:val="24"/>
          <w:lang w:eastAsia="x-none"/>
        </w:rPr>
        <w:t>ЗАКАЗЧИКА</w:t>
      </w:r>
      <w:bookmarkEnd w:id="36"/>
      <w:bookmarkEnd w:id="37"/>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15BD00F"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3906FC" w:rsidRPr="00F627F7">
        <w:rPr>
          <w:szCs w:val="24"/>
          <w:lang w:val="ru-RU"/>
        </w:rPr>
        <w:t>№</w:t>
      </w:r>
      <w:r w:rsidR="00F627F7" w:rsidRPr="00F627F7">
        <w:rPr>
          <w:szCs w:val="24"/>
          <w:lang w:val="ru-RU"/>
        </w:rPr>
        <w:t>6</w:t>
      </w:r>
      <w:r w:rsidR="003906FC" w:rsidRPr="00F627F7">
        <w:rPr>
          <w:szCs w:val="24"/>
          <w:lang w:val="ru-RU"/>
        </w:rPr>
        <w:t>.4</w:t>
      </w:r>
      <w:r w:rsidR="0089322B" w:rsidRPr="00F627F7">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35896393" w:rsidR="00AA6B30" w:rsidRPr="00A83D5E" w:rsidRDefault="0052580D"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lang w:val="ru-RU"/>
              </w:rPr>
              <w:t>От Заказчика</w:t>
            </w:r>
            <w:r w:rsidR="00D70BE4" w:rsidRPr="00D70BE4">
              <w:rPr>
                <w:rFonts w:ascii="Times New Roman" w:hAnsi="Times New Roman"/>
                <w:color w:val="000000"/>
                <w:sz w:val="24"/>
                <w:szCs w:val="24"/>
                <w:lang w:val="ru-RU"/>
              </w:rPr>
              <w:t>:</w:t>
            </w:r>
          </w:p>
        </w:tc>
        <w:tc>
          <w:tcPr>
            <w:tcW w:w="5082" w:type="dxa"/>
          </w:tcPr>
          <w:p w14:paraId="5841F19B" w14:textId="04CD8153" w:rsidR="00AA6B30" w:rsidRPr="00A83D5E" w:rsidRDefault="0052580D" w:rsidP="0052580D">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lang w:val="ru-RU"/>
              </w:rPr>
              <w:t>От Подрядчика</w:t>
            </w:r>
            <w:bookmarkStart w:id="38" w:name="_GoBack"/>
            <w:bookmarkEnd w:id="38"/>
            <w:r w:rsidR="00D70BE4">
              <w:rPr>
                <w:rFonts w:ascii="Times New Roman" w:hAnsi="Times New Roman"/>
                <w:color w:val="000000"/>
                <w:sz w:val="24"/>
                <w:szCs w:val="24"/>
                <w:lang w:val="ru-RU"/>
              </w:rPr>
              <w:t>:</w:t>
            </w:r>
          </w:p>
        </w:tc>
      </w:tr>
      <w:tr w:rsidR="00D70BE4" w:rsidRPr="00A83D5E" w14:paraId="710544BB" w14:textId="77777777" w:rsidTr="006578D8">
        <w:trPr>
          <w:trHeight w:val="2044"/>
        </w:trPr>
        <w:tc>
          <w:tcPr>
            <w:tcW w:w="4793" w:type="dxa"/>
          </w:tcPr>
          <w:p w14:paraId="3FECAF50" w14:textId="77777777" w:rsidR="00D70BE4" w:rsidRPr="00D70BE4" w:rsidRDefault="00D70BE4" w:rsidP="00D70BE4">
            <w:pPr>
              <w:rPr>
                <w:rFonts w:eastAsia="Times New Roman"/>
                <w:i/>
                <w:iCs/>
                <w:szCs w:val="24"/>
                <w:shd w:val="clear" w:color="auto" w:fill="D9D9D9"/>
                <w:lang w:eastAsia="ru-RU"/>
              </w:rPr>
            </w:pPr>
            <w:r w:rsidRPr="00D70BE4">
              <w:rPr>
                <w:rFonts w:eastAsia="Times New Roman"/>
                <w:szCs w:val="24"/>
                <w:lang w:eastAsia="ru-RU"/>
              </w:rPr>
              <w:t>Заместитель Генерального директора – директор филиала   АО «РН-Транс» в Республике Башкортостан</w:t>
            </w:r>
          </w:p>
          <w:p w14:paraId="760E694D" w14:textId="77777777" w:rsidR="00D70BE4" w:rsidRPr="00D70BE4" w:rsidRDefault="00D70BE4" w:rsidP="00D70BE4">
            <w:pPr>
              <w:jc w:val="left"/>
              <w:rPr>
                <w:rFonts w:eastAsia="Times New Roman"/>
                <w:szCs w:val="24"/>
                <w:lang w:eastAsia="ru-RU"/>
              </w:rPr>
            </w:pPr>
            <w:r w:rsidRPr="00D70BE4">
              <w:rPr>
                <w:rFonts w:ascii="Calibri" w:hAnsi="Calibri"/>
                <w:b/>
                <w:iCs/>
                <w:sz w:val="22"/>
              </w:rPr>
              <w:t xml:space="preserve">                                         </w:t>
            </w:r>
            <w:r w:rsidRPr="00D70BE4">
              <w:rPr>
                <w:rFonts w:eastAsia="Times New Roman"/>
                <w:szCs w:val="24"/>
                <w:lang w:eastAsia="ru-RU"/>
              </w:rPr>
              <w:t>______________________/</w:t>
            </w:r>
            <w:r w:rsidRPr="00D70BE4">
              <w:rPr>
                <w:iCs/>
                <w:szCs w:val="24"/>
              </w:rPr>
              <w:t xml:space="preserve"> </w:t>
            </w:r>
            <w:r w:rsidRPr="00D70BE4">
              <w:rPr>
                <w:iCs/>
                <w:szCs w:val="24"/>
                <w:lang w:eastAsia="ru-RU"/>
              </w:rPr>
              <w:t>С.В. Борисов</w:t>
            </w:r>
            <w:r w:rsidRPr="00D70BE4">
              <w:rPr>
                <w:rFonts w:eastAsia="Times New Roman"/>
                <w:szCs w:val="24"/>
                <w:lang w:eastAsia="ru-RU"/>
              </w:rPr>
              <w:t xml:space="preserve"> /</w:t>
            </w:r>
          </w:p>
          <w:p w14:paraId="21EA95A0" w14:textId="77777777" w:rsidR="00D70BE4" w:rsidRPr="00D70BE4" w:rsidRDefault="00D70BE4" w:rsidP="00D70BE4">
            <w:pPr>
              <w:jc w:val="left"/>
              <w:rPr>
                <w:rFonts w:eastAsia="Times New Roman"/>
                <w:szCs w:val="24"/>
                <w:lang w:eastAsia="ru-RU"/>
              </w:rPr>
            </w:pPr>
          </w:p>
          <w:p w14:paraId="1F96356A" w14:textId="3F7AEF45" w:rsidR="00D70BE4" w:rsidRPr="00A83D5E" w:rsidRDefault="00D70BE4" w:rsidP="00D70BE4">
            <w:pPr>
              <w:pStyle w:val="1f6"/>
              <w:keepLines/>
              <w:spacing w:after="120" w:line="240" w:lineRule="auto"/>
              <w:rPr>
                <w:rFonts w:ascii="Times New Roman" w:hAnsi="Times New Roman"/>
                <w:color w:val="000000"/>
                <w:sz w:val="24"/>
                <w:szCs w:val="24"/>
                <w:highlight w:val="lightGray"/>
                <w:lang w:val="ru-RU"/>
              </w:rPr>
            </w:pPr>
            <w:r w:rsidRPr="00D70BE4">
              <w:rPr>
                <w:rFonts w:ascii="Times New Roman" w:hAnsi="Times New Roman"/>
                <w:sz w:val="24"/>
                <w:szCs w:val="24"/>
                <w:lang w:val="ru-RU" w:eastAsia="ru-RU"/>
              </w:rPr>
              <w:t xml:space="preserve">    М.П.</w:t>
            </w:r>
          </w:p>
        </w:tc>
        <w:tc>
          <w:tcPr>
            <w:tcW w:w="5082" w:type="dxa"/>
          </w:tcPr>
          <w:p w14:paraId="2E8EDB73" w14:textId="77777777" w:rsidR="00D70BE4" w:rsidRDefault="00D70BE4" w:rsidP="000C11C6">
            <w:pPr>
              <w:pStyle w:val="1f6"/>
              <w:keepLines/>
              <w:spacing w:after="120" w:line="240" w:lineRule="auto"/>
              <w:rPr>
                <w:rFonts w:ascii="Times New Roman" w:hAnsi="Times New Roman"/>
                <w:color w:val="000000"/>
                <w:sz w:val="24"/>
                <w:szCs w:val="24"/>
                <w:highlight w:val="lightGray"/>
                <w:lang w:val="ru-RU"/>
              </w:rPr>
            </w:pPr>
          </w:p>
          <w:p w14:paraId="3985903D" w14:textId="77777777" w:rsidR="00D70BE4" w:rsidRDefault="00D70BE4" w:rsidP="000C11C6">
            <w:pPr>
              <w:pStyle w:val="1f6"/>
              <w:keepLines/>
              <w:spacing w:after="120" w:line="240" w:lineRule="auto"/>
              <w:rPr>
                <w:rFonts w:ascii="Times New Roman" w:hAnsi="Times New Roman"/>
                <w:color w:val="000000"/>
                <w:sz w:val="24"/>
                <w:szCs w:val="24"/>
                <w:highlight w:val="lightGray"/>
                <w:lang w:val="ru-RU"/>
              </w:rPr>
            </w:pPr>
          </w:p>
          <w:p w14:paraId="53FB41BF" w14:textId="77777777" w:rsidR="00D70BE4" w:rsidRDefault="00D70BE4" w:rsidP="000C11C6">
            <w:pPr>
              <w:pStyle w:val="1f6"/>
              <w:keepLines/>
              <w:spacing w:after="120" w:line="240" w:lineRule="auto"/>
              <w:rPr>
                <w:rFonts w:ascii="Times New Roman" w:hAnsi="Times New Roman"/>
                <w:color w:val="000000"/>
                <w:sz w:val="24"/>
                <w:szCs w:val="24"/>
                <w:highlight w:val="lightGray"/>
                <w:lang w:val="ru-RU"/>
              </w:rPr>
            </w:pPr>
          </w:p>
          <w:p w14:paraId="608BDF60" w14:textId="6DAB041D" w:rsidR="00D70BE4" w:rsidRDefault="00D70BE4" w:rsidP="000C11C6">
            <w:pPr>
              <w:pStyle w:val="1f6"/>
              <w:keepLines/>
              <w:spacing w:after="120" w:line="240" w:lineRule="auto"/>
              <w:rPr>
                <w:rFonts w:ascii="Times New Roman" w:hAnsi="Times New Roman"/>
                <w:color w:val="000000"/>
                <w:sz w:val="24"/>
                <w:szCs w:val="24"/>
                <w:highlight w:val="lightGray"/>
                <w:lang w:val="ru-RU"/>
              </w:rPr>
            </w:pPr>
            <w:r w:rsidRPr="00D70BE4">
              <w:rPr>
                <w:rFonts w:ascii="Times New Roman" w:hAnsi="Times New Roman"/>
                <w:color w:val="000000"/>
                <w:sz w:val="24"/>
                <w:szCs w:val="24"/>
                <w:lang w:val="ru-RU"/>
              </w:rPr>
              <w:t>___________________/                                        /</w:t>
            </w:r>
          </w:p>
          <w:p w14:paraId="54C9CB8A" w14:textId="5C92427A" w:rsidR="00D70BE4" w:rsidRPr="00D70BE4" w:rsidRDefault="00D70BE4" w:rsidP="00D70BE4">
            <w:pPr>
              <w:rPr>
                <w:highlight w:val="lightGray"/>
              </w:rPr>
            </w:pPr>
            <w:r w:rsidRPr="00D70BE4">
              <w:t>МП</w:t>
            </w:r>
          </w:p>
        </w:tc>
      </w:tr>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46D62" w14:textId="77777777" w:rsidR="001F0CBB" w:rsidRDefault="001F0CBB">
      <w:r>
        <w:separator/>
      </w:r>
    </w:p>
  </w:endnote>
  <w:endnote w:type="continuationSeparator" w:id="0">
    <w:p w14:paraId="4E9CFFD3" w14:textId="77777777" w:rsidR="001F0CBB" w:rsidRDefault="001F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5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A5E85" w14:textId="77777777" w:rsidR="00EA1B2C" w:rsidRDefault="00EA1B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30751"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E4701" w14:textId="77777777" w:rsidR="001F0CBB" w:rsidRDefault="001F0CBB">
      <w:r>
        <w:separator/>
      </w:r>
    </w:p>
  </w:footnote>
  <w:footnote w:type="continuationSeparator" w:id="0">
    <w:p w14:paraId="240F712E" w14:textId="77777777" w:rsidR="001F0CBB" w:rsidRDefault="001F0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23131" w14:textId="77777777" w:rsidR="00EA1B2C" w:rsidRDefault="00EA1B2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C31C6" w14:textId="77777777" w:rsidR="00EA1B2C" w:rsidRDefault="00EA1B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20E4"/>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0CBB"/>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63364"/>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06FC"/>
    <w:rsid w:val="00393199"/>
    <w:rsid w:val="00397A3C"/>
    <w:rsid w:val="003B118F"/>
    <w:rsid w:val="003C2A35"/>
    <w:rsid w:val="003C31F5"/>
    <w:rsid w:val="003C5A2B"/>
    <w:rsid w:val="003C612E"/>
    <w:rsid w:val="003D3FB3"/>
    <w:rsid w:val="003D5D6D"/>
    <w:rsid w:val="003D7336"/>
    <w:rsid w:val="003D7B67"/>
    <w:rsid w:val="003E0715"/>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16170"/>
    <w:rsid w:val="00520ACC"/>
    <w:rsid w:val="0052580D"/>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A2C42"/>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0668"/>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6BB1"/>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56709"/>
    <w:rsid w:val="009671C6"/>
    <w:rsid w:val="009714CA"/>
    <w:rsid w:val="009725BF"/>
    <w:rsid w:val="0097630B"/>
    <w:rsid w:val="00985898"/>
    <w:rsid w:val="009A07AC"/>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4590C"/>
    <w:rsid w:val="00A51084"/>
    <w:rsid w:val="00A52A77"/>
    <w:rsid w:val="00A5657C"/>
    <w:rsid w:val="00A5682A"/>
    <w:rsid w:val="00A57C40"/>
    <w:rsid w:val="00A71F56"/>
    <w:rsid w:val="00A727AA"/>
    <w:rsid w:val="00A741F7"/>
    <w:rsid w:val="00A743E4"/>
    <w:rsid w:val="00A8486B"/>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BF2C68"/>
    <w:rsid w:val="00C001AE"/>
    <w:rsid w:val="00C07776"/>
    <w:rsid w:val="00C116EF"/>
    <w:rsid w:val="00C11DF3"/>
    <w:rsid w:val="00C30139"/>
    <w:rsid w:val="00C33044"/>
    <w:rsid w:val="00C465A5"/>
    <w:rsid w:val="00C466E6"/>
    <w:rsid w:val="00C471A8"/>
    <w:rsid w:val="00C5401D"/>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56C5D"/>
    <w:rsid w:val="00D6176B"/>
    <w:rsid w:val="00D64190"/>
    <w:rsid w:val="00D70BE4"/>
    <w:rsid w:val="00D73B7B"/>
    <w:rsid w:val="00D87692"/>
    <w:rsid w:val="00DA78CE"/>
    <w:rsid w:val="00DB0774"/>
    <w:rsid w:val="00DB1493"/>
    <w:rsid w:val="00DB2899"/>
    <w:rsid w:val="00DB3088"/>
    <w:rsid w:val="00DB4B52"/>
    <w:rsid w:val="00DC05D1"/>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8FB"/>
    <w:rsid w:val="00F51DE7"/>
    <w:rsid w:val="00F52663"/>
    <w:rsid w:val="00F60C0C"/>
    <w:rsid w:val="00F62201"/>
    <w:rsid w:val="00F627F7"/>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6FB36-50D4-491E-87CD-CFE7EE5B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2448</Words>
  <Characters>13960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Алексеев Александр Анатольевич</cp:lastModifiedBy>
  <cp:revision>26</cp:revision>
  <cp:lastPrinted>2019-10-30T07:05:00Z</cp:lastPrinted>
  <dcterms:created xsi:type="dcterms:W3CDTF">2020-09-22T13:31:00Z</dcterms:created>
  <dcterms:modified xsi:type="dcterms:W3CDTF">2021-03-17T11:51:00Z</dcterms:modified>
</cp:coreProperties>
</file>